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AB" w:rsidRPr="007F4DBF" w:rsidRDefault="00BB78AB" w:rsidP="00BB78A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F4DBF">
        <w:rPr>
          <w:rFonts w:ascii="Times New Roman" w:hAnsi="Times New Roman" w:cs="Times New Roman"/>
          <w:b/>
          <w:sz w:val="36"/>
          <w:szCs w:val="36"/>
        </w:rPr>
        <w:t>Правила поведінки</w:t>
      </w:r>
      <w:r w:rsidRPr="007F4DBF">
        <w:rPr>
          <w:rFonts w:ascii="Times New Roman" w:hAnsi="Times New Roman" w:cs="Times New Roman"/>
          <w:b/>
          <w:sz w:val="36"/>
          <w:szCs w:val="36"/>
        </w:rPr>
        <w:br/>
        <w:t xml:space="preserve">здобувачів освіти </w:t>
      </w:r>
      <w:r w:rsidRPr="007F4DBF">
        <w:rPr>
          <w:rFonts w:ascii="Times New Roman" w:hAnsi="Times New Roman" w:cs="Times New Roman"/>
          <w:b/>
          <w:sz w:val="36"/>
          <w:szCs w:val="36"/>
        </w:rPr>
        <w:t>БАЛАМУТІВСЬКОГО ЗЗСО</w:t>
      </w:r>
    </w:p>
    <w:bookmarkEnd w:id="0"/>
    <w:p w:rsidR="00BB78AB" w:rsidRDefault="00BB78AB" w:rsidP="00BB7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AB" w:rsidRPr="00C40787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87">
        <w:rPr>
          <w:rFonts w:ascii="Times New Roman" w:hAnsi="Times New Roman" w:cs="Times New Roman"/>
          <w:b/>
          <w:sz w:val="28"/>
          <w:szCs w:val="28"/>
        </w:rPr>
        <w:t>І. Права та обов’язки здобувачів освіти</w:t>
      </w:r>
    </w:p>
    <w:p w:rsidR="00BB78AB" w:rsidRPr="00BB78AB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8AB">
        <w:rPr>
          <w:rFonts w:ascii="Times New Roman" w:hAnsi="Times New Roman" w:cs="Times New Roman"/>
          <w:b/>
          <w:sz w:val="28"/>
          <w:szCs w:val="28"/>
          <w:u w:val="single"/>
        </w:rPr>
        <w:t>1. Здобувачі освіти мають право на: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навчання впродовж життя та академічну мобільність;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індивідуальну освітню траєкторію, що реалізується, зокрема, через вільний вибір виді</w:t>
      </w:r>
      <w:r>
        <w:rPr>
          <w:rFonts w:ascii="Times New Roman" w:hAnsi="Times New Roman" w:cs="Times New Roman"/>
          <w:sz w:val="28"/>
          <w:szCs w:val="28"/>
        </w:rPr>
        <w:t>в, форм і темпу здобуття освіти</w:t>
      </w:r>
      <w:r w:rsidRPr="008E21BE">
        <w:rPr>
          <w:rFonts w:ascii="Times New Roman" w:hAnsi="Times New Roman" w:cs="Times New Roman"/>
          <w:sz w:val="28"/>
          <w:szCs w:val="28"/>
        </w:rPr>
        <w:t>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якісні освітні послуги;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справедливе та об’єктивне оцінювання результатів навчання;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відзначення успіхів у своїй діяльності;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свободу творчої, спортивної, оздоровчої, культурної, просвітницької, наукової і науково-технічної діяльності тощо;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безпечні та нешкідливі умови навчання, утримання і праці;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повагу людської гідності;</w:t>
      </w:r>
    </w:p>
    <w:p w:rsidR="00BB78AB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 xml:space="preserve">- захист під час освітнього процесу від приниження честі та гідності, будь-яких форм насильства та експлуатації, </w:t>
      </w:r>
      <w:proofErr w:type="spellStart"/>
      <w:r w:rsidRPr="008E21B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21BE">
        <w:rPr>
          <w:rFonts w:ascii="Times New Roman" w:hAnsi="Times New Roman" w:cs="Times New Roman"/>
          <w:sz w:val="28"/>
          <w:szCs w:val="28"/>
        </w:rPr>
        <w:t xml:space="preserve"> (цькування), дискримінації за будь-якою ознакою, пропаганди та агітації, що завдають ш</w:t>
      </w:r>
      <w:r>
        <w:rPr>
          <w:rFonts w:ascii="Times New Roman" w:hAnsi="Times New Roman" w:cs="Times New Roman"/>
          <w:sz w:val="28"/>
          <w:szCs w:val="28"/>
        </w:rPr>
        <w:t>коди здоров’ю здобувача освіти;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</w:t>
      </w:r>
      <w:r w:rsidRPr="008E21BE">
        <w:rPr>
          <w:rFonts w:ascii="Times New Roman" w:hAnsi="Times New Roman" w:cs="Times New Roman"/>
          <w:sz w:val="28"/>
          <w:szCs w:val="28"/>
        </w:rPr>
        <w:tab/>
        <w:t xml:space="preserve">отримання соціальних та психолого-педагогічних послуг як особа, яка постраждала від </w:t>
      </w:r>
      <w:proofErr w:type="spellStart"/>
      <w:r w:rsidRPr="008E21B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21BE">
        <w:rPr>
          <w:rFonts w:ascii="Times New Roman" w:hAnsi="Times New Roman" w:cs="Times New Roman"/>
          <w:sz w:val="28"/>
          <w:szCs w:val="28"/>
        </w:rPr>
        <w:t xml:space="preserve"> (цькування), стала його свідком або вчинила </w:t>
      </w:r>
      <w:proofErr w:type="spellStart"/>
      <w:r w:rsidRPr="008E21BE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8E21BE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</w:t>
      </w:r>
      <w:r w:rsidRPr="008E21BE">
        <w:rPr>
          <w:rFonts w:ascii="Times New Roman" w:hAnsi="Times New Roman" w:cs="Times New Roman"/>
          <w:sz w:val="28"/>
          <w:szCs w:val="28"/>
        </w:rPr>
        <w:tab/>
        <w:t>користування бібліотекою, навчальною,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</w:t>
      </w:r>
      <w:r>
        <w:rPr>
          <w:rFonts w:ascii="Times New Roman" w:hAnsi="Times New Roman" w:cs="Times New Roman"/>
          <w:sz w:val="28"/>
          <w:szCs w:val="28"/>
        </w:rPr>
        <w:t>повідно до спеціальних законів;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E21BE">
        <w:rPr>
          <w:rFonts w:ascii="Times New Roman" w:hAnsi="Times New Roman" w:cs="Times New Roman"/>
          <w:sz w:val="28"/>
          <w:szCs w:val="28"/>
        </w:rPr>
        <w:tab/>
        <w:t>доступ до інформаційних ресурсів і комунікацій, що використовуються в освітньому процесі та науковій діяльності;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</w:t>
      </w:r>
      <w:r w:rsidRPr="008E21BE">
        <w:rPr>
          <w:rFonts w:ascii="Times New Roman" w:hAnsi="Times New Roman" w:cs="Times New Roman"/>
          <w:sz w:val="28"/>
          <w:szCs w:val="28"/>
        </w:rPr>
        <w:tab/>
        <w:t>особисту участь у громадському самоврядуванні</w:t>
      </w:r>
      <w:r>
        <w:rPr>
          <w:rFonts w:ascii="Times New Roman" w:hAnsi="Times New Roman" w:cs="Times New Roman"/>
          <w:sz w:val="28"/>
          <w:szCs w:val="28"/>
        </w:rPr>
        <w:t xml:space="preserve"> та управлінні закладом освіти;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</w:t>
      </w:r>
      <w:r w:rsidRPr="008E21BE">
        <w:rPr>
          <w:rFonts w:ascii="Times New Roman" w:hAnsi="Times New Roman" w:cs="Times New Roman"/>
          <w:sz w:val="28"/>
          <w:szCs w:val="28"/>
        </w:rPr>
        <w:tab/>
        <w:t>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:rsidR="00BB78AB" w:rsidRPr="00BB78AB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8AB">
        <w:rPr>
          <w:rFonts w:ascii="Times New Roman" w:hAnsi="Times New Roman" w:cs="Times New Roman"/>
          <w:b/>
          <w:sz w:val="28"/>
          <w:szCs w:val="28"/>
          <w:u w:val="single"/>
        </w:rPr>
        <w:t>2. Здобувачі освіти зобов’язані: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поважати гідність, права, свободи та законні інтереси всіх учасників освітнього процесу, дотримуватися етичних норм;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21BE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8E21BE">
        <w:rPr>
          <w:rFonts w:ascii="Times New Roman" w:hAnsi="Times New Roman" w:cs="Times New Roman"/>
          <w:sz w:val="28"/>
          <w:szCs w:val="28"/>
        </w:rPr>
        <w:t xml:space="preserve"> та дбайливо ставитися до власного здоров’я, здоров’я оточуючих, довкілля;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>- дотримуватися установчих документів, правил внутрішнього розпорядку закладу освіти, а також умов договору про надання освітніх послуг (за його наявності);</w:t>
      </w: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BE">
        <w:rPr>
          <w:rFonts w:ascii="Times New Roman" w:hAnsi="Times New Roman" w:cs="Times New Roman"/>
          <w:sz w:val="28"/>
          <w:szCs w:val="28"/>
        </w:rPr>
        <w:t xml:space="preserve">- повідомляти керівництво закладу освіти про факти </w:t>
      </w:r>
      <w:proofErr w:type="spellStart"/>
      <w:r w:rsidRPr="008E21B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21BE">
        <w:rPr>
          <w:rFonts w:ascii="Times New Roman" w:hAnsi="Times New Roman" w:cs="Times New Roman"/>
          <w:sz w:val="28"/>
          <w:szCs w:val="28"/>
        </w:rPr>
        <w:t xml:space="preserve">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BB78AB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1BE">
        <w:rPr>
          <w:rFonts w:ascii="Times New Roman" w:hAnsi="Times New Roman" w:cs="Times New Roman"/>
          <w:sz w:val="28"/>
          <w:szCs w:val="28"/>
        </w:rPr>
        <w:t>. Здобувачі освіти мають також інші права та обов’язки, передбачені законодавством та установчими документами закладу освіти.</w:t>
      </w:r>
    </w:p>
    <w:p w:rsidR="00BB78AB" w:rsidRPr="00284328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328">
        <w:rPr>
          <w:rFonts w:ascii="Times New Roman" w:hAnsi="Times New Roman" w:cs="Times New Roman"/>
          <w:b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28">
        <w:rPr>
          <w:rFonts w:ascii="Times New Roman" w:hAnsi="Times New Roman" w:cs="Times New Roman"/>
          <w:b/>
          <w:sz w:val="28"/>
          <w:szCs w:val="28"/>
        </w:rPr>
        <w:t xml:space="preserve">Загальні правила поведінки </w:t>
      </w:r>
      <w:r>
        <w:rPr>
          <w:rFonts w:ascii="Times New Roman" w:hAnsi="Times New Roman" w:cs="Times New Roman"/>
          <w:b/>
          <w:sz w:val="28"/>
          <w:szCs w:val="28"/>
        </w:rPr>
        <w:t>здобувачів освіти</w:t>
      </w:r>
    </w:p>
    <w:p w:rsidR="00BB78AB" w:rsidRPr="00284328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lastRenderedPageBreak/>
        <w:t>Дотримуватися правил  ввічливості</w:t>
      </w:r>
      <w:r w:rsidRPr="00284328">
        <w:rPr>
          <w:rFonts w:ascii="Times New Roman" w:hAnsi="Times New Roman" w:cs="Times New Roman"/>
          <w:b/>
          <w:sz w:val="28"/>
          <w:szCs w:val="28"/>
        </w:rPr>
        <w:t>.</w:t>
      </w:r>
    </w:p>
    <w:p w:rsidR="00BB78AB" w:rsidRPr="00284328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Одяг має бути чистим і охайним та відповідати вимогам, викладеним у Статуті школи.</w:t>
      </w:r>
    </w:p>
    <w:p w:rsidR="00BB78AB" w:rsidRPr="00284328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Приходить до школи з виконаним домашнім завданням з предметів згідно з розкладом уроків.</w:t>
      </w:r>
    </w:p>
    <w:p w:rsidR="00BB78AB" w:rsidRPr="00284328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Проявляти повагу до старших, піклуватися про молодших. Учні й педагоги звертаються один до одного шанобливо. Школярі поступаються дорогою дорослим, старші школярі – молодшим, хлопчики – дівчатам.</w:t>
      </w:r>
    </w:p>
    <w:p w:rsidR="00BB78AB" w:rsidRPr="00284328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 xml:space="preserve">Кожен учень повинен примножувати добрі результати школи і </w:t>
      </w:r>
      <w:r>
        <w:rPr>
          <w:rFonts w:ascii="Times New Roman" w:hAnsi="Times New Roman" w:cs="Times New Roman"/>
          <w:sz w:val="28"/>
          <w:szCs w:val="28"/>
        </w:rPr>
        <w:t>дотримуватись</w:t>
      </w:r>
      <w:r w:rsidRPr="00284328">
        <w:rPr>
          <w:rFonts w:ascii="Times New Roman" w:hAnsi="Times New Roman" w:cs="Times New Roman"/>
          <w:sz w:val="28"/>
          <w:szCs w:val="28"/>
        </w:rPr>
        <w:t xml:space="preserve"> почесн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4328">
        <w:rPr>
          <w:rFonts w:ascii="Times New Roman" w:hAnsi="Times New Roman" w:cs="Times New Roman"/>
          <w:sz w:val="28"/>
          <w:szCs w:val="28"/>
        </w:rPr>
        <w:t xml:space="preserve"> звання «учень школи». </w:t>
      </w:r>
    </w:p>
    <w:p w:rsidR="00BB78AB" w:rsidRPr="00952AC0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 xml:space="preserve"> </w:t>
      </w:r>
      <w:r w:rsidRPr="00952AC0">
        <w:rPr>
          <w:rFonts w:ascii="Times New Roman" w:hAnsi="Times New Roman" w:cs="Times New Roman"/>
          <w:sz w:val="28"/>
          <w:szCs w:val="28"/>
        </w:rPr>
        <w:t xml:space="preserve"> Учень повинен виконувати правила  безпеки життєдіяльності, правила поведінки в кабінеті інформатики, правила поведінки під час перерв та у їдальні.</w:t>
      </w:r>
    </w:p>
    <w:p w:rsidR="00BB78AB" w:rsidRPr="004B5DD3" w:rsidRDefault="00BB78AB" w:rsidP="00BB78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Поза школою учні поводяться скрізь і всюди так, щоб не осоромити свою честь та гідність, не заплямовувати добре ім’я школи.</w:t>
      </w:r>
    </w:p>
    <w:p w:rsidR="00BB78AB" w:rsidRPr="00284328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</w:t>
      </w:r>
      <w:r w:rsidRPr="00284328">
        <w:rPr>
          <w:rFonts w:ascii="Times New Roman" w:hAnsi="Times New Roman" w:cs="Times New Roman"/>
          <w:b/>
          <w:sz w:val="28"/>
          <w:szCs w:val="28"/>
        </w:rPr>
        <w:t>.  Правила поведінки під час перерви:</w:t>
      </w:r>
    </w:p>
    <w:p w:rsidR="00BB78AB" w:rsidRPr="00284328" w:rsidRDefault="00BB78AB" w:rsidP="00BB78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Під час перерви учень зобов’язаний прибрати своє робоче місце й підготуватися до наступного уроку.</w:t>
      </w:r>
    </w:p>
    <w:p w:rsidR="00BB78AB" w:rsidRPr="00284328" w:rsidRDefault="00BB78AB" w:rsidP="00BB78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 xml:space="preserve">Під час перерви </w:t>
      </w:r>
      <w:r w:rsidRPr="00284328">
        <w:rPr>
          <w:rFonts w:ascii="Times New Roman" w:hAnsi="Times New Roman" w:cs="Times New Roman"/>
          <w:b/>
          <w:sz w:val="28"/>
          <w:szCs w:val="28"/>
        </w:rPr>
        <w:t>забороняється:</w:t>
      </w:r>
    </w:p>
    <w:p w:rsidR="00BB78AB" w:rsidRPr="00284328" w:rsidRDefault="00BB78AB" w:rsidP="00BB78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бігати сходами, коридорами та в класних  приміщеннях, кататися на перилах;</w:t>
      </w:r>
    </w:p>
    <w:p w:rsidR="00BB78AB" w:rsidRPr="00284328" w:rsidRDefault="00BB78AB" w:rsidP="00BB78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328">
        <w:rPr>
          <w:rFonts w:ascii="Times New Roman" w:hAnsi="Times New Roman" w:cs="Times New Roman"/>
          <w:sz w:val="28"/>
          <w:szCs w:val="28"/>
        </w:rPr>
        <w:t>штовхатися</w:t>
      </w:r>
      <w:proofErr w:type="spellEnd"/>
      <w:r w:rsidRPr="00284328">
        <w:rPr>
          <w:rFonts w:ascii="Times New Roman" w:hAnsi="Times New Roman" w:cs="Times New Roman"/>
          <w:sz w:val="28"/>
          <w:szCs w:val="28"/>
        </w:rPr>
        <w:t xml:space="preserve"> або грати у м’яча у приміщеннях не пристосованих для цього;</w:t>
      </w:r>
    </w:p>
    <w:p w:rsidR="00BB78AB" w:rsidRPr="007D1810" w:rsidRDefault="00BB78AB" w:rsidP="00BB78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сваритися між собою та зі сторонніми людьми, з’ясовувати стосунки за допомогою сили, битися</w:t>
      </w:r>
      <w:r w:rsidRPr="00284328">
        <w:rPr>
          <w:rFonts w:ascii="Times New Roman" w:hAnsi="Times New Roman" w:cs="Times New Roman"/>
          <w:b/>
          <w:sz w:val="28"/>
          <w:szCs w:val="28"/>
        </w:rPr>
        <w:t>.</w:t>
      </w:r>
    </w:p>
    <w:p w:rsidR="00BB78AB" w:rsidRPr="00284328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Pr="0028432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84328">
        <w:rPr>
          <w:rFonts w:ascii="Times New Roman" w:hAnsi="Times New Roman" w:cs="Times New Roman"/>
          <w:b/>
          <w:sz w:val="28"/>
          <w:szCs w:val="28"/>
        </w:rPr>
        <w:t>. Правила поведінки в їдальні: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Учні школи  заходять в  їдальню, разом з класним керівником  у відведений згідно режиму дня  час.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 шкільній їдальні учні повинні виконувати вимоги вчителів, працівників їдальні та чергових і дотримуватися черги.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Під час перебування в їдальні учням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28">
        <w:rPr>
          <w:rFonts w:ascii="Times New Roman" w:hAnsi="Times New Roman" w:cs="Times New Roman"/>
          <w:sz w:val="28"/>
          <w:szCs w:val="28"/>
        </w:rPr>
        <w:t>слід дотримуватися гарних манер і поводитися пристойно.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Учні повинні шанобливо ставитися до працівників їдальні.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Учні дбайливо ставляться до майна шкільної їдальні.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Учень зобов’язаний після прийому їжі забрати зі столу посуд.</w:t>
      </w:r>
    </w:p>
    <w:p w:rsidR="00BB78AB" w:rsidRPr="00284328" w:rsidRDefault="00BB78AB" w:rsidP="00BB78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b/>
          <w:sz w:val="28"/>
          <w:szCs w:val="28"/>
        </w:rPr>
        <w:t xml:space="preserve">Заборонено </w:t>
      </w:r>
      <w:r w:rsidRPr="00284328">
        <w:rPr>
          <w:rFonts w:ascii="Times New Roman" w:hAnsi="Times New Roman" w:cs="Times New Roman"/>
          <w:sz w:val="28"/>
          <w:szCs w:val="28"/>
        </w:rPr>
        <w:t>перебувати у приміщенні їдальні у верхньому одязі;</w:t>
      </w:r>
    </w:p>
    <w:p w:rsidR="00BB78AB" w:rsidRPr="00284328" w:rsidRDefault="00BB78AB" w:rsidP="00BB78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виносити їжу і напої за межі їдальні;</w:t>
      </w:r>
    </w:p>
    <w:p w:rsidR="00BB78AB" w:rsidRPr="00284328" w:rsidRDefault="00BB78AB" w:rsidP="00BB78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розмовляти під час їжі треба не голосно, щоб не турбувати тих, хто їсть по сусідству.</w:t>
      </w:r>
    </w:p>
    <w:p w:rsidR="00BB78AB" w:rsidRPr="00284328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32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84328">
        <w:rPr>
          <w:rFonts w:ascii="Times New Roman" w:hAnsi="Times New Roman" w:cs="Times New Roman"/>
          <w:b/>
          <w:sz w:val="28"/>
          <w:szCs w:val="28"/>
        </w:rPr>
        <w:t xml:space="preserve">. Правила поведінки на </w:t>
      </w:r>
      <w:proofErr w:type="spellStart"/>
      <w:r w:rsidRPr="00284328">
        <w:rPr>
          <w:rFonts w:ascii="Times New Roman" w:hAnsi="Times New Roman" w:cs="Times New Roman"/>
          <w:b/>
          <w:sz w:val="28"/>
          <w:szCs w:val="28"/>
        </w:rPr>
        <w:t>уроках</w:t>
      </w:r>
      <w:proofErr w:type="spellEnd"/>
      <w:r w:rsidRPr="00284328">
        <w:rPr>
          <w:rFonts w:ascii="Times New Roman" w:hAnsi="Times New Roman" w:cs="Times New Roman"/>
          <w:b/>
          <w:sz w:val="28"/>
          <w:szCs w:val="28"/>
        </w:rPr>
        <w:t>: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Учні зобов’язані приходити до школи за 10 – 15 хвилин до початку занять.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 xml:space="preserve">Запізнюватися на </w:t>
      </w:r>
      <w:proofErr w:type="spellStart"/>
      <w:r w:rsidRPr="00284328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284328">
        <w:rPr>
          <w:rFonts w:ascii="Times New Roman" w:hAnsi="Times New Roman" w:cs="Times New Roman"/>
          <w:sz w:val="28"/>
          <w:szCs w:val="28"/>
        </w:rPr>
        <w:t xml:space="preserve"> без поважних причин заборонено.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Під час уроку не можна створювати галас, без дозволу підводитися, відволікати інших учнів від уроку.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Заборонено виходити з класу без дозволу вчителя.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Урок закінчується тоді, коли вчитель оголосив про це. Тільки після цього учні можуть йти на перерву.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Учні повинні охайно вести щоденник і давати його вчителю без будь-яких заперечень.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lastRenderedPageBreak/>
        <w:t>Під час уроку не можна вживати їжу та напої, жувати жуйку.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Учень повинен дбайливо ставитися до підручників та зошитів.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Учні зобов’язані знати і дотримуватися правил техніки безпеки як під час уроків так і після їх закінчення.</w:t>
      </w:r>
    </w:p>
    <w:p w:rsidR="00BB78AB" w:rsidRPr="00284328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 xml:space="preserve"> Забороняється користуватися мобільними телефонами та </w:t>
      </w:r>
      <w:proofErr w:type="spellStart"/>
      <w:r w:rsidRPr="00284328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84328">
        <w:rPr>
          <w:rFonts w:ascii="Times New Roman" w:hAnsi="Times New Roman" w:cs="Times New Roman"/>
          <w:sz w:val="28"/>
          <w:szCs w:val="28"/>
        </w:rPr>
        <w:t xml:space="preserve"> під час проведення уроків.</w:t>
      </w:r>
    </w:p>
    <w:p w:rsidR="00BB78AB" w:rsidRPr="00284328" w:rsidRDefault="007F4DBF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AB" w:rsidRPr="00284328">
        <w:rPr>
          <w:rFonts w:ascii="Times New Roman" w:hAnsi="Times New Roman" w:cs="Times New Roman"/>
          <w:sz w:val="28"/>
          <w:szCs w:val="28"/>
        </w:rPr>
        <w:t>Учні не мають право пропускати заняття без поважних причин.</w:t>
      </w:r>
    </w:p>
    <w:p w:rsidR="00BB78AB" w:rsidRPr="00284328" w:rsidRDefault="007F4DBF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AB" w:rsidRPr="00284328">
        <w:rPr>
          <w:rFonts w:ascii="Times New Roman" w:hAnsi="Times New Roman" w:cs="Times New Roman"/>
          <w:sz w:val="28"/>
          <w:szCs w:val="28"/>
        </w:rPr>
        <w:t>Учні не мають право знаходиться в приміщенні школи після закінчення учбових занять або позакласних заходів без дозволу працівників школи.</w:t>
      </w:r>
    </w:p>
    <w:p w:rsidR="00BB78AB" w:rsidRPr="00284328" w:rsidRDefault="007F4DBF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Учні</w:t>
      </w:r>
      <w:r w:rsidR="00BB78AB">
        <w:rPr>
          <w:rFonts w:ascii="Times New Roman" w:hAnsi="Times New Roman" w:cs="Times New Roman"/>
          <w:sz w:val="28"/>
          <w:szCs w:val="28"/>
        </w:rPr>
        <w:t xml:space="preserve">, </w:t>
      </w:r>
      <w:r w:rsidR="00BB78AB" w:rsidRPr="00284328">
        <w:rPr>
          <w:rFonts w:ascii="Times New Roman" w:hAnsi="Times New Roman" w:cs="Times New Roman"/>
          <w:sz w:val="28"/>
          <w:szCs w:val="28"/>
        </w:rPr>
        <w:t>які знайшли загублені або забуті речі повинні здати їх черговому адміністратору або класному керівнику</w:t>
      </w:r>
      <w:r w:rsidR="00BB78AB">
        <w:rPr>
          <w:rFonts w:ascii="Times New Roman" w:hAnsi="Times New Roman" w:cs="Times New Roman"/>
          <w:sz w:val="28"/>
          <w:szCs w:val="28"/>
        </w:rPr>
        <w:t>.</w:t>
      </w:r>
    </w:p>
    <w:p w:rsidR="00BB78AB" w:rsidRPr="00896525" w:rsidRDefault="00BB78AB" w:rsidP="00BB78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28">
        <w:rPr>
          <w:rFonts w:ascii="Times New Roman" w:hAnsi="Times New Roman" w:cs="Times New Roman"/>
          <w:sz w:val="28"/>
          <w:szCs w:val="28"/>
        </w:rPr>
        <w:t>Вхід до школи  батьків учнів та відвідувачів дозволяється тільки на перервах. Батьки учнів, відвідувачі зобов'язані назвати  черговому своє прізвище та отримати дозвіл на вхід до школи. Вітатися з працівниками школи. Не заходити до школи з тваринами.</w:t>
      </w:r>
    </w:p>
    <w:p w:rsidR="00BB78AB" w:rsidRPr="00284328" w:rsidRDefault="00BB78AB" w:rsidP="00BB7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32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284328">
        <w:rPr>
          <w:rFonts w:ascii="Times New Roman" w:hAnsi="Times New Roman" w:cs="Times New Roman"/>
          <w:b/>
          <w:sz w:val="28"/>
          <w:szCs w:val="28"/>
        </w:rPr>
        <w:t>. На території та в приміщеннях школи заборонено:</w:t>
      </w:r>
    </w:p>
    <w:p w:rsidR="00BB78AB" w:rsidRPr="00284328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Приносити до школи та на її територію з будь-якою метою і використовувати будь-яким способом медичні препарати, наркотичні речовини, вибухонебезпечні предмети (в том</w:t>
      </w:r>
      <w:r w:rsidR="007F4DBF">
        <w:rPr>
          <w:rFonts w:ascii="Times New Roman" w:hAnsi="Times New Roman" w:cs="Times New Roman"/>
          <w:sz w:val="28"/>
          <w:szCs w:val="28"/>
        </w:rPr>
        <w:t xml:space="preserve">у числі петарди), зброю (в </w:t>
      </w:r>
      <w:proofErr w:type="spellStart"/>
      <w:r w:rsidR="007F4DB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F4DBF">
        <w:rPr>
          <w:rFonts w:ascii="Times New Roman" w:hAnsi="Times New Roman" w:cs="Times New Roman"/>
          <w:sz w:val="28"/>
          <w:szCs w:val="28"/>
        </w:rPr>
        <w:t xml:space="preserve">. </w:t>
      </w:r>
      <w:r w:rsidRPr="00284328">
        <w:rPr>
          <w:rFonts w:ascii="Times New Roman" w:hAnsi="Times New Roman" w:cs="Times New Roman"/>
          <w:sz w:val="28"/>
          <w:szCs w:val="28"/>
        </w:rPr>
        <w:t>ножі), газові балончики і балончики з фарбою, сигарети, слабоалкогольні та алкогольні напої.</w:t>
      </w:r>
    </w:p>
    <w:p w:rsidR="00BB78AB" w:rsidRPr="00284328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Використання нецензурних висловів.</w:t>
      </w:r>
    </w:p>
    <w:p w:rsidR="00BB78AB" w:rsidRPr="00284328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Грати в азартні ігри.</w:t>
      </w:r>
    </w:p>
    <w:p w:rsidR="00BB78AB" w:rsidRPr="00284328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Брати та використовувати без дозволу чужі речі.</w:t>
      </w:r>
    </w:p>
    <w:p w:rsidR="00BB78AB" w:rsidRPr="00284328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t>Залишати територію школи без дозволу, класного керівника або чергового адміністратора.</w:t>
      </w:r>
    </w:p>
    <w:p w:rsidR="00BB78AB" w:rsidRPr="003223BB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8">
        <w:rPr>
          <w:rFonts w:ascii="Times New Roman" w:hAnsi="Times New Roman" w:cs="Times New Roman"/>
          <w:sz w:val="28"/>
          <w:szCs w:val="28"/>
        </w:rPr>
        <w:lastRenderedPageBreak/>
        <w:t>Учні не мають право скоювати дії, небезпечні для власного життя і здоров’я  та оточуючих.</w:t>
      </w:r>
    </w:p>
    <w:p w:rsidR="00BB78AB" w:rsidRDefault="00BB78AB" w:rsidP="00BB78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328">
        <w:rPr>
          <w:rFonts w:ascii="Times New Roman" w:hAnsi="Times New Roman" w:cs="Times New Roman"/>
          <w:bCs/>
          <w:sz w:val="28"/>
          <w:szCs w:val="28"/>
        </w:rPr>
        <w:t xml:space="preserve"> Без дозволу відчиняти вікна, сидіти на підвіконні, радіаторах опалення.</w:t>
      </w:r>
    </w:p>
    <w:p w:rsidR="00BB78AB" w:rsidRPr="007F4DBF" w:rsidRDefault="00BB78AB" w:rsidP="00BB78AB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4DBF">
        <w:rPr>
          <w:rFonts w:ascii="Times New Roman" w:hAnsi="Times New Roman" w:cs="Times New Roman"/>
          <w:b/>
          <w:bCs/>
          <w:sz w:val="28"/>
          <w:szCs w:val="28"/>
          <w:u w:val="single"/>
        </w:rPr>
        <w:t>ВІДПОВІДАЛЬНІСТЬ ЗА ПОРУШЕННЯ ПРАВИЛ ПОВЕДІНКИ</w:t>
      </w:r>
    </w:p>
    <w:p w:rsidR="00BB78AB" w:rsidRPr="00284328" w:rsidRDefault="00BB78AB" w:rsidP="007F4D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Учні, </w:t>
      </w:r>
      <w:r w:rsidRPr="00284328">
        <w:rPr>
          <w:rFonts w:ascii="Times New Roman" w:hAnsi="Times New Roman" w:cs="Times New Roman"/>
          <w:sz w:val="28"/>
          <w:szCs w:val="28"/>
        </w:rPr>
        <w:t xml:space="preserve">що припустилися порушень, визначених даними Правилами </w:t>
      </w:r>
      <w:r>
        <w:rPr>
          <w:rFonts w:ascii="Times New Roman" w:hAnsi="Times New Roman" w:cs="Times New Roman"/>
          <w:sz w:val="28"/>
          <w:szCs w:val="28"/>
        </w:rPr>
        <w:t>поведінки</w:t>
      </w:r>
      <w:r w:rsidRPr="00284328">
        <w:rPr>
          <w:rFonts w:ascii="Times New Roman" w:hAnsi="Times New Roman" w:cs="Times New Roman"/>
          <w:sz w:val="28"/>
          <w:szCs w:val="28"/>
        </w:rPr>
        <w:t xml:space="preserve">, можуть бути притягнені до відповідальності громадського, адміністративного характеру на шкільному рівні, у разі потреби - у присутності батьків (осіб, що їх замінюють), із залученням фахівців спеціальних установ, служб, організацій, з якими взаємодіє навчальний заклад. У випадку, якщо притягнення до відповідальності виходить за межі компетенції установи освіти, учень притягується до відповідальності іншими уповноваженими органами, зокрема - за поданням директора школи. </w:t>
      </w:r>
    </w:p>
    <w:p w:rsidR="00BB78AB" w:rsidRPr="00284328" w:rsidRDefault="00BB78AB" w:rsidP="007F4D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78AB" w:rsidRPr="00284328" w:rsidRDefault="00BB78AB" w:rsidP="007F4D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78AB" w:rsidRPr="00284328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8AB" w:rsidRPr="008E21BE" w:rsidRDefault="00BB78AB" w:rsidP="00BB7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578" w:rsidRDefault="007F4DBF"/>
    <w:sectPr w:rsidR="006C6578" w:rsidSect="003810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06E3"/>
    <w:multiLevelType w:val="hybridMultilevel"/>
    <w:tmpl w:val="D436D56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EE6EF4"/>
    <w:multiLevelType w:val="hybridMultilevel"/>
    <w:tmpl w:val="C74C445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C17475"/>
    <w:multiLevelType w:val="hybridMultilevel"/>
    <w:tmpl w:val="14AA135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083E8B"/>
    <w:multiLevelType w:val="hybridMultilevel"/>
    <w:tmpl w:val="4D74B67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97136B"/>
    <w:multiLevelType w:val="hybridMultilevel"/>
    <w:tmpl w:val="98C8B190"/>
    <w:lvl w:ilvl="0" w:tplc="5E6CE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5C0B"/>
    <w:multiLevelType w:val="hybridMultilevel"/>
    <w:tmpl w:val="AE38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D41AE"/>
    <w:multiLevelType w:val="hybridMultilevel"/>
    <w:tmpl w:val="EA127D4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AB"/>
    <w:rsid w:val="007F4DBF"/>
    <w:rsid w:val="00980587"/>
    <w:rsid w:val="00BB78AB"/>
    <w:rsid w:val="00D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C0F4"/>
  <w15:chartTrackingRefBased/>
  <w15:docId w15:val="{9595C284-6672-42B5-8E9D-B8708B83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4638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balamytivka_nvk@ukr.net</dc:creator>
  <cp:keywords/>
  <dc:description/>
  <cp:lastModifiedBy>balamytivka_nvk@ukr.net</cp:lastModifiedBy>
  <cp:revision>1</cp:revision>
  <dcterms:created xsi:type="dcterms:W3CDTF">2020-06-09T11:34:00Z</dcterms:created>
  <dcterms:modified xsi:type="dcterms:W3CDTF">2020-06-09T11:49:00Z</dcterms:modified>
</cp:coreProperties>
</file>