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4C" w:rsidRPr="00640831" w:rsidRDefault="0004084C" w:rsidP="0004084C">
      <w:pPr>
        <w:tabs>
          <w:tab w:val="left" w:pos="36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640831">
        <w:rPr>
          <w:b/>
          <w:sz w:val="28"/>
          <w:szCs w:val="28"/>
          <w:lang w:val="uk-UA"/>
        </w:rPr>
        <w:t>АВЧАЛЬНИЙ ПЛАН</w:t>
      </w:r>
    </w:p>
    <w:p w:rsidR="0004084C" w:rsidRPr="00640831" w:rsidRDefault="0004084C" w:rsidP="0004084C">
      <w:pPr>
        <w:jc w:val="center"/>
        <w:rPr>
          <w:b/>
          <w:sz w:val="28"/>
          <w:szCs w:val="28"/>
          <w:lang w:val="uk-UA"/>
        </w:rPr>
      </w:pPr>
      <w:r w:rsidRPr="00640831">
        <w:rPr>
          <w:b/>
          <w:sz w:val="28"/>
          <w:szCs w:val="28"/>
          <w:lang w:val="uk-UA"/>
        </w:rPr>
        <w:t>початкової школи  /</w:t>
      </w:r>
      <w:r>
        <w:rPr>
          <w:b/>
          <w:sz w:val="28"/>
          <w:szCs w:val="28"/>
          <w:lang w:val="uk-UA"/>
        </w:rPr>
        <w:t xml:space="preserve"> 1-4</w:t>
      </w:r>
      <w:r w:rsidRPr="00640831">
        <w:rPr>
          <w:b/>
          <w:sz w:val="28"/>
          <w:szCs w:val="28"/>
          <w:lang w:val="uk-UA"/>
        </w:rPr>
        <w:t xml:space="preserve"> клас</w:t>
      </w:r>
      <w:r>
        <w:rPr>
          <w:b/>
          <w:sz w:val="28"/>
          <w:szCs w:val="28"/>
          <w:lang w:val="uk-UA"/>
        </w:rPr>
        <w:t xml:space="preserve">и </w:t>
      </w:r>
      <w:r w:rsidRPr="00640831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 xml:space="preserve"> </w:t>
      </w:r>
      <w:r w:rsidRPr="00640831">
        <w:rPr>
          <w:b/>
          <w:sz w:val="28"/>
          <w:szCs w:val="28"/>
          <w:lang w:val="uk-UA"/>
        </w:rPr>
        <w:t>з українською мовою навчання</w:t>
      </w:r>
    </w:p>
    <w:p w:rsidR="0004084C" w:rsidRDefault="0004084C" w:rsidP="0004084C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640831">
        <w:rPr>
          <w:b/>
          <w:i/>
          <w:sz w:val="28"/>
          <w:szCs w:val="28"/>
          <w:lang w:val="uk-UA"/>
        </w:rPr>
        <w:t>Баламутівського</w:t>
      </w:r>
      <w:proofErr w:type="spellEnd"/>
      <w:r w:rsidRPr="00640831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ЗЗСО  на 202</w:t>
      </w:r>
      <w:r w:rsidR="003F07F4"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  <w:lang w:val="uk-UA"/>
        </w:rPr>
        <w:t>/</w:t>
      </w:r>
      <w:r w:rsidRPr="00640831">
        <w:rPr>
          <w:b/>
          <w:i/>
          <w:sz w:val="28"/>
          <w:szCs w:val="28"/>
          <w:lang w:val="uk-UA"/>
        </w:rPr>
        <w:t>20</w:t>
      </w:r>
      <w:r>
        <w:rPr>
          <w:b/>
          <w:i/>
          <w:sz w:val="28"/>
          <w:szCs w:val="28"/>
          <w:lang w:val="uk-UA"/>
        </w:rPr>
        <w:t>2</w:t>
      </w:r>
      <w:r w:rsidR="003F07F4">
        <w:rPr>
          <w:b/>
          <w:i/>
          <w:sz w:val="28"/>
          <w:szCs w:val="28"/>
          <w:lang w:val="uk-UA"/>
        </w:rPr>
        <w:t>6</w:t>
      </w:r>
      <w:r w:rsidRPr="00640831">
        <w:rPr>
          <w:b/>
          <w:i/>
          <w:sz w:val="28"/>
          <w:szCs w:val="28"/>
          <w:lang w:val="uk-UA"/>
        </w:rPr>
        <w:t xml:space="preserve"> навчальний рік</w:t>
      </w:r>
    </w:p>
    <w:p w:rsidR="0004084C" w:rsidRPr="00640831" w:rsidRDefault="0004084C" w:rsidP="0004084C">
      <w:pPr>
        <w:jc w:val="center"/>
        <w:rPr>
          <w:b/>
          <w:i/>
          <w:sz w:val="28"/>
          <w:szCs w:val="28"/>
          <w:lang w:val="uk-UA"/>
        </w:rPr>
      </w:pPr>
    </w:p>
    <w:p w:rsidR="0004084C" w:rsidRPr="00640831" w:rsidRDefault="0004084C" w:rsidP="0004084C">
      <w:pPr>
        <w:ind w:left="6480" w:hanging="38"/>
        <w:rPr>
          <w:u w:val="single"/>
          <w:lang w:val="uk-UA"/>
        </w:rPr>
      </w:pPr>
    </w:p>
    <w:tbl>
      <w:tblPr>
        <w:tblW w:w="104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3118"/>
        <w:gridCol w:w="1134"/>
        <w:gridCol w:w="1134"/>
        <w:gridCol w:w="1134"/>
        <w:gridCol w:w="1134"/>
        <w:gridCol w:w="1292"/>
      </w:tblGrid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 w:rsidRPr="00640831">
              <w:rPr>
                <w:sz w:val="28"/>
                <w:lang w:val="uk-UA"/>
              </w:rPr>
              <w:t>Освітні галузі</w:t>
            </w:r>
          </w:p>
        </w:tc>
        <w:tc>
          <w:tcPr>
            <w:tcW w:w="58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 w:rsidRPr="00640831">
              <w:rPr>
                <w:sz w:val="28"/>
                <w:lang w:val="uk-UA"/>
              </w:rPr>
              <w:t xml:space="preserve">Кількість годин на тиждень </w:t>
            </w: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20"/>
              <w:rPr>
                <w:sz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3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4 клас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</w:p>
        </w:tc>
      </w:tr>
      <w:tr w:rsidR="0004084C" w:rsidRPr="00640831" w:rsidTr="00934234">
        <w:trPr>
          <w:cantSplit/>
          <w:trHeight w:val="300"/>
        </w:trPr>
        <w:tc>
          <w:tcPr>
            <w:tcW w:w="45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84C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Мовно-</w:t>
            </w:r>
            <w:r w:rsidRPr="00640831">
              <w:rPr>
                <w:sz w:val="28"/>
                <w:lang w:val="uk-UA"/>
              </w:rPr>
              <w:t>літератур</w:t>
            </w:r>
            <w:r>
              <w:rPr>
                <w:sz w:val="28"/>
                <w:lang w:val="uk-UA"/>
              </w:rPr>
              <w:t>на: українська мова</w:t>
            </w:r>
          </w:p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літературне читання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</w:tr>
      <w:tr w:rsidR="0004084C" w:rsidRPr="00640831" w:rsidTr="00934234">
        <w:trPr>
          <w:cantSplit/>
          <w:trHeight w:val="345"/>
        </w:trPr>
        <w:tc>
          <w:tcPr>
            <w:tcW w:w="45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84C" w:rsidRDefault="0004084C" w:rsidP="00934234">
            <w:pPr>
              <w:rPr>
                <w:sz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3,5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Іншомовна (німецька мова)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Математична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Я досліджую світ (природнича, громадянська й історична, соціальна, </w:t>
            </w:r>
            <w:proofErr w:type="spellStart"/>
            <w:r>
              <w:rPr>
                <w:sz w:val="28"/>
                <w:lang w:val="uk-UA"/>
              </w:rPr>
              <w:t>здоров’язбережувальна</w:t>
            </w:r>
            <w:proofErr w:type="spellEnd"/>
            <w:r>
              <w:rPr>
                <w:sz w:val="28"/>
                <w:lang w:val="uk-UA"/>
              </w:rPr>
              <w:t xml:space="preserve"> галузі)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04084C" w:rsidRPr="00640831" w:rsidTr="00934234">
        <w:trPr>
          <w:cantSplit/>
          <w:trHeight w:val="390"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4C" w:rsidRPr="00B4131A" w:rsidRDefault="00B4131A" w:rsidP="00934234">
            <w:pPr>
              <w:widowControl w:val="0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B4131A">
              <w:rPr>
                <w:sz w:val="28"/>
                <w:szCs w:val="28"/>
                <w:lang w:val="uk-UA"/>
              </w:rPr>
              <w:t xml:space="preserve">Технологічна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04084C" w:rsidRPr="00640831" w:rsidTr="00934234">
        <w:trPr>
          <w:cantSplit/>
          <w:trHeight w:val="285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Інформативна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04084C" w:rsidRPr="00640831" w:rsidTr="00934234">
        <w:trPr>
          <w:cantSplit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Мистецька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Образотворче мистецтво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04084C" w:rsidRPr="00640831" w:rsidTr="00934234">
        <w:trPr>
          <w:cantSplit/>
          <w:trHeight w:val="80"/>
        </w:trPr>
        <w:tc>
          <w:tcPr>
            <w:tcW w:w="1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04084C" w:rsidRPr="00640831" w:rsidTr="00934234">
        <w:trPr>
          <w:cantSplit/>
          <w:trHeight w:val="752"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Фізкультурна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rPr>
                <w:lang w:val="uk-UA"/>
              </w:rPr>
            </w:pPr>
            <w:r w:rsidRPr="00640831">
              <w:rPr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20"/>
              <w:ind w:right="-126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96</w:t>
            </w:r>
          </w:p>
        </w:tc>
      </w:tr>
      <w:tr w:rsidR="0004084C" w:rsidRPr="00640831" w:rsidTr="00934234">
        <w:trPr>
          <w:cantSplit/>
        </w:trPr>
        <w:tc>
          <w:tcPr>
            <w:tcW w:w="457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9E0E4F" w:rsidRDefault="0004084C" w:rsidP="00934234">
            <w:pPr>
              <w:rPr>
                <w:lang w:val="uk-UA"/>
              </w:rPr>
            </w:pPr>
            <w:r w:rsidRPr="009E0E4F">
              <w:rPr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thin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04084C" w:rsidRPr="00640831" w:rsidTr="00934234">
        <w:trPr>
          <w:cantSplit/>
        </w:trPr>
        <w:tc>
          <w:tcPr>
            <w:tcW w:w="104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20"/>
              <w:ind w:right="-126"/>
              <w:jc w:val="center"/>
              <w:rPr>
                <w:sz w:val="28"/>
                <w:lang w:val="uk-UA"/>
              </w:rPr>
            </w:pPr>
            <w:r w:rsidRPr="00640831">
              <w:rPr>
                <w:b/>
                <w:lang w:val="uk-UA"/>
              </w:rPr>
              <w:t>Додаткові години на вивчення предметів</w:t>
            </w:r>
          </w:p>
        </w:tc>
      </w:tr>
      <w:tr w:rsidR="0004084C" w:rsidRPr="00640831" w:rsidTr="00934234">
        <w:trPr>
          <w:cantSplit/>
          <w:trHeight w:val="186"/>
        </w:trPr>
        <w:tc>
          <w:tcPr>
            <w:tcW w:w="4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84C" w:rsidRPr="009E0E4F" w:rsidRDefault="0004084C" w:rsidP="00934234">
            <w:pPr>
              <w:spacing w:before="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Українська 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04084C" w:rsidRPr="00640831" w:rsidTr="00934234">
        <w:trPr>
          <w:cantSplit/>
          <w:trHeight w:val="435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9E0E4F" w:rsidRDefault="0004084C" w:rsidP="00934234">
            <w:pPr>
              <w:spacing w:before="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Індивідуальна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04084C" w:rsidRPr="00640831" w:rsidRDefault="0004084C" w:rsidP="00934234">
            <w:pPr>
              <w:spacing w:before="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04084C" w:rsidRPr="00640831" w:rsidTr="00934234">
        <w:trPr>
          <w:cantSplit/>
          <w:trHeight w:val="285"/>
        </w:trPr>
        <w:tc>
          <w:tcPr>
            <w:tcW w:w="457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50FE4">
              <w:rPr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950FE4">
              <w:rPr>
                <w:sz w:val="28"/>
                <w:szCs w:val="28"/>
                <w:lang w:val="uk-UA"/>
              </w:rPr>
              <w:t xml:space="preserve"> кількість навчальних годин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29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</w:tr>
      <w:tr w:rsidR="0004084C" w:rsidRPr="00640831" w:rsidTr="00934234">
        <w:trPr>
          <w:cantSplit/>
          <w:trHeight w:val="255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84C" w:rsidRPr="00950FE4" w:rsidRDefault="0004084C" w:rsidP="00934234">
            <w:pPr>
              <w:widowControl w:val="0"/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950FE4">
              <w:rPr>
                <w:sz w:val="28"/>
                <w:szCs w:val="28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950FE4" w:rsidRDefault="0004084C" w:rsidP="00934234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950FE4" w:rsidRDefault="0004084C" w:rsidP="00934234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22/770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950FE4" w:rsidRDefault="0004084C" w:rsidP="00934234">
            <w:pPr>
              <w:widowControl w:val="0"/>
              <w:snapToGrid w:val="0"/>
              <w:spacing w:before="100" w:beforeAutospacing="1" w:after="100" w:afterAutospacing="1"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23/805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84C" w:rsidRPr="00950FE4" w:rsidRDefault="0004084C" w:rsidP="00934234">
            <w:pPr>
              <w:widowControl w:val="0"/>
              <w:snapToGrid w:val="0"/>
              <w:spacing w:before="100" w:beforeAutospacing="1" w:after="100" w:afterAutospacing="1"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23/805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84C" w:rsidRPr="00640831" w:rsidRDefault="0004084C" w:rsidP="00934234">
            <w:pPr>
              <w:spacing w:before="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88/3080</w:t>
            </w:r>
          </w:p>
        </w:tc>
      </w:tr>
    </w:tbl>
    <w:p w:rsidR="0004084C" w:rsidRDefault="0004084C" w:rsidP="0004084C">
      <w:pPr>
        <w:tabs>
          <w:tab w:val="left" w:pos="2880"/>
        </w:tabs>
        <w:jc w:val="right"/>
        <w:rPr>
          <w:lang w:val="uk-UA"/>
        </w:rPr>
      </w:pPr>
    </w:p>
    <w:p w:rsidR="0004084C" w:rsidRPr="00640831" w:rsidRDefault="0004084C" w:rsidP="0004084C">
      <w:pPr>
        <w:rPr>
          <w:lang w:val="uk-UA"/>
        </w:rPr>
      </w:pPr>
    </w:p>
    <w:p w:rsidR="0004084C" w:rsidRPr="00E9470C" w:rsidRDefault="0004084C" w:rsidP="0004084C">
      <w:pPr>
        <w:tabs>
          <w:tab w:val="left" w:pos="2880"/>
        </w:tabs>
        <w:jc w:val="center"/>
        <w:rPr>
          <w:lang w:val="uk-UA"/>
        </w:rPr>
      </w:pPr>
      <w:r w:rsidRPr="00640831">
        <w:rPr>
          <w:b/>
          <w:color w:val="000000"/>
          <w:sz w:val="28"/>
          <w:szCs w:val="28"/>
          <w:lang w:val="uk-UA"/>
        </w:rPr>
        <w:t xml:space="preserve">Директор </w:t>
      </w:r>
      <w:proofErr w:type="spellStart"/>
      <w:r w:rsidRPr="00640831">
        <w:rPr>
          <w:b/>
          <w:color w:val="000000"/>
          <w:sz w:val="28"/>
          <w:szCs w:val="28"/>
          <w:lang w:val="uk-UA"/>
        </w:rPr>
        <w:t>Баламутівського</w:t>
      </w:r>
      <w:proofErr w:type="spellEnd"/>
      <w:r w:rsidRPr="0064083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ЗЗСО</w:t>
      </w:r>
      <w:r w:rsidRPr="00640831">
        <w:rPr>
          <w:b/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 xml:space="preserve">      </w:t>
      </w:r>
      <w:r w:rsidRPr="00640831">
        <w:rPr>
          <w:b/>
          <w:color w:val="000000"/>
          <w:sz w:val="28"/>
          <w:szCs w:val="28"/>
          <w:lang w:val="uk-UA"/>
        </w:rPr>
        <w:t xml:space="preserve">                   </w:t>
      </w:r>
      <w:r w:rsidRPr="00640831">
        <w:rPr>
          <w:rFonts w:ascii="Monotype Corsiva" w:hAnsi="Monotype Corsiva"/>
          <w:b/>
          <w:color w:val="000000"/>
          <w:sz w:val="28"/>
          <w:szCs w:val="28"/>
          <w:lang w:val="uk-UA"/>
        </w:rPr>
        <w:t>Л.М.НАСАЛЬСЬКА</w:t>
      </w:r>
    </w:p>
    <w:p w:rsidR="0004084C" w:rsidRPr="006A6C20" w:rsidRDefault="0004084C" w:rsidP="0004084C">
      <w:pPr>
        <w:rPr>
          <w:lang w:val="uk-UA"/>
        </w:rPr>
      </w:pPr>
    </w:p>
    <w:p w:rsidR="0004084C" w:rsidRPr="00841700" w:rsidRDefault="0004084C" w:rsidP="0004084C">
      <w:pPr>
        <w:rPr>
          <w:lang w:val="uk-UA"/>
        </w:rPr>
      </w:pPr>
    </w:p>
    <w:p w:rsidR="00DE74F1" w:rsidRPr="0004084C" w:rsidRDefault="00DE74F1">
      <w:pPr>
        <w:rPr>
          <w:lang w:val="uk-UA"/>
        </w:rPr>
      </w:pPr>
    </w:p>
    <w:sectPr w:rsidR="00DE74F1" w:rsidRPr="0004084C" w:rsidSect="006A6C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4C"/>
    <w:rsid w:val="0004084C"/>
    <w:rsid w:val="003F07F4"/>
    <w:rsid w:val="00B4131A"/>
    <w:rsid w:val="00D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1A27"/>
  <w15:chartTrackingRefBased/>
  <w15:docId w15:val="{53D561B3-946B-46D8-823C-DE64B6C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2025-08-27T10:48:00Z</cp:lastPrinted>
  <dcterms:created xsi:type="dcterms:W3CDTF">2025-08-03T06:35:00Z</dcterms:created>
  <dcterms:modified xsi:type="dcterms:W3CDTF">2025-08-27T10:49:00Z</dcterms:modified>
</cp:coreProperties>
</file>